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BF" w:rsidRPr="00383FBF" w:rsidRDefault="00383FBF" w:rsidP="00383FBF">
      <w:pPr>
        <w:shd w:val="clear" w:color="auto" w:fill="FFFFFF"/>
        <w:spacing w:before="150" w:after="0" w:line="360" w:lineRule="atLeast"/>
        <w:jc w:val="center"/>
        <w:outlineLvl w:val="2"/>
        <w:rPr>
          <w:rFonts w:ascii="Arial" w:eastAsia="Times New Roman" w:hAnsi="Arial" w:cs="Arial"/>
          <w:color w:val="FB7C3C"/>
          <w:sz w:val="30"/>
          <w:szCs w:val="30"/>
          <w:lang w:eastAsia="ru-RU"/>
        </w:rPr>
      </w:pPr>
      <w:r w:rsidRPr="00383FBF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«Голуби Мира»</w:t>
      </w:r>
    </w:p>
    <w:p w:rsidR="00383FBF" w:rsidRPr="00383FBF" w:rsidRDefault="00383FBF" w:rsidP="00383FB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03F5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194310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1" name="Рисунок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3 апреля 2015 года в 7 «Б» классе прошла Акция «Голуби Мира», посвященная 70-летию Великой Победы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Война</w:t>
      </w:r>
      <w:proofErr w:type="gramStart"/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….</w:t>
      </w:r>
      <w:proofErr w:type="gramEnd"/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что может быть ужасней?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Что может быть печальнее и холодней?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Когда людей так много гибнет, и слышны стоны матерей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Война…не знать ее бы нам в века, не слышать б никогда снаряда взрывы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Не провожать бы в никуда, людей, что нами так </w:t>
      </w:r>
      <w:proofErr w:type="gramStart"/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любимы</w:t>
      </w:r>
      <w:proofErr w:type="gramEnd"/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Не получать бы горестных вестей, не видеть ужасов и боли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Остановить бы войны на Земле и жить бы в мире, не познавшем горя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right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i/>
          <w:iCs/>
          <w:color w:val="303F50"/>
          <w:sz w:val="21"/>
          <w:lang w:eastAsia="ru-RU"/>
        </w:rPr>
        <w:t>(Гапирова Алена, 7 «Б» класс)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Хочу, чтоб не было войны и было небо голубое,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Чтобы вокруг цвели цветы, и птицы пели надо мною,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Хочу, чтоб не было войны, и люди жили б только в мире</w:t>
      </w:r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right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i/>
          <w:iCs/>
          <w:color w:val="303F50"/>
          <w:sz w:val="21"/>
          <w:lang w:eastAsia="ru-RU"/>
        </w:rPr>
        <w:t>( Гапирова Алена, 7 «Б» класс</w:t>
      </w:r>
      <w:proofErr w:type="gramStart"/>
      <w:r w:rsidRPr="00383FBF">
        <w:rPr>
          <w:rFonts w:ascii="Arial" w:eastAsia="Times New Roman" w:hAnsi="Arial" w:cs="Arial"/>
          <w:i/>
          <w:iCs/>
          <w:color w:val="303F50"/>
          <w:sz w:val="21"/>
          <w:lang w:eastAsia="ru-RU"/>
        </w:rPr>
        <w:t xml:space="preserve"> )</w:t>
      </w:r>
      <w:proofErr w:type="gramEnd"/>
    </w:p>
    <w:p w:rsidR="00383FBF" w:rsidRPr="00383FBF" w:rsidRDefault="00383FBF" w:rsidP="00383FBF">
      <w:pPr>
        <w:shd w:val="clear" w:color="auto" w:fill="FFFFFF"/>
        <w:spacing w:before="195" w:after="195" w:line="360" w:lineRule="atLeast"/>
        <w:jc w:val="right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83FBF">
        <w:rPr>
          <w:rFonts w:ascii="Arial" w:eastAsia="Times New Roman" w:hAnsi="Arial" w:cs="Arial"/>
          <w:i/>
          <w:iCs/>
          <w:color w:val="303F50"/>
          <w:sz w:val="21"/>
          <w:lang w:eastAsia="ru-RU"/>
        </w:rPr>
        <w:t>Классный руководитель Гуменюк Анна Александровна</w:t>
      </w:r>
    </w:p>
    <w:p w:rsidR="007075EB" w:rsidRDefault="00383FBF"/>
    <w:sectPr w:rsidR="007075EB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BF"/>
    <w:rsid w:val="000413AB"/>
    <w:rsid w:val="000D533A"/>
    <w:rsid w:val="00132014"/>
    <w:rsid w:val="003158C1"/>
    <w:rsid w:val="00383FBF"/>
    <w:rsid w:val="00434B26"/>
    <w:rsid w:val="005C23E9"/>
    <w:rsid w:val="00700878"/>
    <w:rsid w:val="007454BC"/>
    <w:rsid w:val="0085188D"/>
    <w:rsid w:val="008D0F5B"/>
    <w:rsid w:val="009352B4"/>
    <w:rsid w:val="00A02967"/>
    <w:rsid w:val="00A90304"/>
    <w:rsid w:val="00B27912"/>
    <w:rsid w:val="00CC056A"/>
    <w:rsid w:val="00DE6FA3"/>
    <w:rsid w:val="00E5048F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paragraph" w:styleId="3">
    <w:name w:val="heading 3"/>
    <w:basedOn w:val="a"/>
    <w:link w:val="30"/>
    <w:uiPriority w:val="9"/>
    <w:qFormat/>
    <w:rsid w:val="00383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3FBF"/>
    <w:rPr>
      <w:b/>
      <w:bCs/>
    </w:rPr>
  </w:style>
  <w:style w:type="paragraph" w:styleId="a4">
    <w:name w:val="Normal (Web)"/>
    <w:basedOn w:val="a"/>
    <w:uiPriority w:val="99"/>
    <w:semiHidden/>
    <w:unhideWhenUsed/>
    <w:rsid w:val="0038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3F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el-school-1.ru/wp-content/uploads/2015/04/13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2016-03-16T18:31:00Z</dcterms:created>
  <dcterms:modified xsi:type="dcterms:W3CDTF">2016-03-16T18:31:00Z</dcterms:modified>
</cp:coreProperties>
</file>